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71FB" w:rsidRDefault="00B571FB" w:rsidP="00B571F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ENTITLEMENT AND FEES POLICY </w:t>
      </w:r>
    </w:p>
    <w:p w:rsidR="00B571FB" w:rsidRPr="00B571FB" w:rsidRDefault="002F33F2" w:rsidP="00B571FB">
      <w:pPr>
        <w:rPr>
          <w:sz w:val="28"/>
          <w:szCs w:val="28"/>
        </w:rPr>
      </w:pPr>
      <w:r>
        <w:rPr>
          <w:sz w:val="28"/>
          <w:szCs w:val="28"/>
        </w:rPr>
        <w:t>The entitlement and</w:t>
      </w:r>
      <w:r w:rsidR="00B571FB" w:rsidRPr="00B571FB">
        <w:rPr>
          <w:sz w:val="28"/>
          <w:szCs w:val="28"/>
        </w:rPr>
        <w:t xml:space="preserve"> </w:t>
      </w:r>
      <w:r w:rsidR="00B571FB">
        <w:rPr>
          <w:sz w:val="28"/>
          <w:szCs w:val="28"/>
        </w:rPr>
        <w:t xml:space="preserve">fees policy </w:t>
      </w:r>
      <w:r w:rsidR="00B571FB" w:rsidRPr="00B571FB">
        <w:rPr>
          <w:sz w:val="28"/>
          <w:szCs w:val="28"/>
        </w:rPr>
        <w:t xml:space="preserve">form part of the contract with the parents/carer </w:t>
      </w:r>
      <w:r w:rsidR="00B571FB">
        <w:rPr>
          <w:sz w:val="28"/>
          <w:szCs w:val="28"/>
        </w:rPr>
        <w:t>and Jigsaw Preschool</w:t>
      </w:r>
      <w:r w:rsidR="00B571FB" w:rsidRPr="00B571FB">
        <w:rPr>
          <w:sz w:val="28"/>
          <w:szCs w:val="28"/>
        </w:rPr>
        <w:t>.</w:t>
      </w:r>
    </w:p>
    <w:p w:rsidR="00B571FB" w:rsidRPr="00B571FB" w:rsidRDefault="00B571FB" w:rsidP="00B571FB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Jigsaw Preschool </w:t>
      </w:r>
      <w:r w:rsidRPr="00B571FB">
        <w:rPr>
          <w:sz w:val="28"/>
          <w:szCs w:val="28"/>
        </w:rPr>
        <w:t xml:space="preserve">aim to offer a </w:t>
      </w:r>
      <w:r>
        <w:rPr>
          <w:sz w:val="28"/>
          <w:szCs w:val="28"/>
        </w:rPr>
        <w:t xml:space="preserve">nurturing </w:t>
      </w:r>
      <w:r w:rsidRPr="00B571FB">
        <w:rPr>
          <w:sz w:val="28"/>
          <w:szCs w:val="28"/>
        </w:rPr>
        <w:t>high quality, safe and stimulating envir</w:t>
      </w:r>
      <w:r>
        <w:rPr>
          <w:sz w:val="28"/>
          <w:szCs w:val="28"/>
        </w:rPr>
        <w:t>onment, to enable children to move through their Jigsaw journey with confidence, curiosity and enthusiasm to engage in a love of learning</w:t>
      </w:r>
      <w:r w:rsidRPr="00B571FB">
        <w:rPr>
          <w:sz w:val="28"/>
          <w:szCs w:val="28"/>
        </w:rPr>
        <w:t>.</w:t>
      </w:r>
      <w:proofErr w:type="gramEnd"/>
    </w:p>
    <w:p w:rsidR="00B571FB" w:rsidRPr="00515998" w:rsidRDefault="00B571FB" w:rsidP="00B571FB">
      <w:pPr>
        <w:rPr>
          <w:b/>
          <w:sz w:val="28"/>
          <w:szCs w:val="28"/>
        </w:rPr>
      </w:pPr>
      <w:r w:rsidRPr="00515998">
        <w:rPr>
          <w:b/>
          <w:sz w:val="28"/>
          <w:szCs w:val="28"/>
        </w:rPr>
        <w:t>Fee structure</w:t>
      </w:r>
    </w:p>
    <w:p w:rsidR="00B571FB" w:rsidRDefault="00B571FB" w:rsidP="00B571FB">
      <w:pPr>
        <w:rPr>
          <w:sz w:val="28"/>
          <w:szCs w:val="28"/>
        </w:rPr>
      </w:pPr>
      <w:r>
        <w:rPr>
          <w:sz w:val="28"/>
          <w:szCs w:val="28"/>
        </w:rPr>
        <w:t xml:space="preserve">Jigsaw Preschool </w:t>
      </w:r>
      <w:r w:rsidR="00030B3D">
        <w:rPr>
          <w:sz w:val="28"/>
          <w:szCs w:val="28"/>
        </w:rPr>
        <w:t>is</w:t>
      </w:r>
      <w:r>
        <w:rPr>
          <w:sz w:val="28"/>
          <w:szCs w:val="28"/>
        </w:rPr>
        <w:t xml:space="preserve"> a term time only setting, operating for 38 weeks of the year.</w:t>
      </w:r>
      <w:r w:rsidR="00030B3D">
        <w:rPr>
          <w:sz w:val="28"/>
          <w:szCs w:val="28"/>
        </w:rPr>
        <w:t xml:space="preserve"> </w:t>
      </w:r>
    </w:p>
    <w:p w:rsidR="00B571FB" w:rsidRDefault="00B571FB" w:rsidP="00B571FB">
      <w:pPr>
        <w:rPr>
          <w:sz w:val="28"/>
          <w:szCs w:val="28"/>
        </w:rPr>
      </w:pPr>
      <w:r>
        <w:rPr>
          <w:sz w:val="28"/>
          <w:szCs w:val="28"/>
        </w:rPr>
        <w:t>Opening hours are 8am to 4pm Monday to Friday.</w:t>
      </w:r>
    </w:p>
    <w:p w:rsidR="00030B3D" w:rsidRDefault="00030B3D" w:rsidP="00B571FB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For children from the age of 2 years old until 4 years old.</w:t>
      </w:r>
      <w:proofErr w:type="gramEnd"/>
      <w:r>
        <w:rPr>
          <w:sz w:val="28"/>
          <w:szCs w:val="28"/>
        </w:rPr>
        <w:t xml:space="preserve"> </w:t>
      </w:r>
    </w:p>
    <w:p w:rsidR="002F33F2" w:rsidRDefault="002F33F2" w:rsidP="00B571FB">
      <w:pPr>
        <w:rPr>
          <w:sz w:val="28"/>
          <w:szCs w:val="28"/>
        </w:rPr>
      </w:pPr>
      <w:r>
        <w:rPr>
          <w:sz w:val="28"/>
          <w:szCs w:val="28"/>
        </w:rPr>
        <w:t>Where you</w:t>
      </w:r>
      <w:r w:rsidR="009D2EAB">
        <w:rPr>
          <w:sz w:val="28"/>
          <w:szCs w:val="28"/>
        </w:rPr>
        <w:t>r</w:t>
      </w:r>
      <w:r>
        <w:rPr>
          <w:sz w:val="28"/>
          <w:szCs w:val="28"/>
        </w:rPr>
        <w:t xml:space="preserve"> child is not eligible for funding or have additional hours to their allocated funding fees will apply. </w:t>
      </w:r>
    </w:p>
    <w:p w:rsidR="00030B3D" w:rsidRDefault="00030B3D" w:rsidP="00B571FB">
      <w:pPr>
        <w:rPr>
          <w:sz w:val="28"/>
          <w:szCs w:val="28"/>
        </w:rPr>
      </w:pPr>
      <w:r>
        <w:rPr>
          <w:sz w:val="28"/>
          <w:szCs w:val="28"/>
        </w:rPr>
        <w:t>Fees</w:t>
      </w:r>
      <w:r w:rsidR="00D0466D">
        <w:rPr>
          <w:sz w:val="28"/>
          <w:szCs w:val="28"/>
        </w:rPr>
        <w:t xml:space="preserve"> are charged on an hourly basis</w:t>
      </w:r>
      <w:r w:rsidR="002F33F2">
        <w:rPr>
          <w:sz w:val="28"/>
          <w:szCs w:val="28"/>
        </w:rPr>
        <w:t>,</w:t>
      </w:r>
      <w:r w:rsidR="00D0466D">
        <w:rPr>
          <w:sz w:val="28"/>
          <w:szCs w:val="28"/>
        </w:rPr>
        <w:t xml:space="preserve"> due to staff ratios needing to be higher for 2 year olds there is a higher fee.</w:t>
      </w:r>
    </w:p>
    <w:p w:rsidR="00D0466D" w:rsidRDefault="00D0466D" w:rsidP="00B571FB">
      <w:pPr>
        <w:rPr>
          <w:sz w:val="28"/>
          <w:szCs w:val="28"/>
        </w:rPr>
      </w:pPr>
      <w:r>
        <w:rPr>
          <w:sz w:val="28"/>
          <w:szCs w:val="28"/>
        </w:rPr>
        <w:t xml:space="preserve">2 year old fees are £6.50 per hour </w:t>
      </w:r>
    </w:p>
    <w:p w:rsidR="00030B3D" w:rsidRDefault="00D0466D" w:rsidP="00B571FB">
      <w:pPr>
        <w:rPr>
          <w:sz w:val="28"/>
          <w:szCs w:val="28"/>
        </w:rPr>
      </w:pPr>
      <w:r>
        <w:rPr>
          <w:sz w:val="28"/>
          <w:szCs w:val="28"/>
        </w:rPr>
        <w:t>3-4 year old fees are £6.00 per hour.</w:t>
      </w:r>
    </w:p>
    <w:p w:rsidR="002F33F2" w:rsidRDefault="002F33F2" w:rsidP="00B571FB">
      <w:pPr>
        <w:rPr>
          <w:sz w:val="28"/>
          <w:szCs w:val="28"/>
        </w:rPr>
      </w:pPr>
      <w:r>
        <w:rPr>
          <w:sz w:val="28"/>
          <w:szCs w:val="28"/>
        </w:rPr>
        <w:t>Parents will receive an invoice clearly stating funde</w:t>
      </w:r>
      <w:r w:rsidR="00955DF9">
        <w:rPr>
          <w:sz w:val="28"/>
          <w:szCs w:val="28"/>
        </w:rPr>
        <w:t>d hours claimed for the</w:t>
      </w:r>
      <w:r>
        <w:rPr>
          <w:sz w:val="28"/>
          <w:szCs w:val="28"/>
        </w:rPr>
        <w:t xml:space="preserve"> termly period and any additional session fees where applicable. </w:t>
      </w:r>
      <w:r w:rsidR="00955DF9">
        <w:rPr>
          <w:sz w:val="28"/>
          <w:szCs w:val="28"/>
        </w:rPr>
        <w:t xml:space="preserve"> This will be given to the parent/carer at the first week of each term. </w:t>
      </w:r>
    </w:p>
    <w:p w:rsidR="00B165DB" w:rsidRDefault="002F33F2" w:rsidP="00B571FB">
      <w:pPr>
        <w:rPr>
          <w:sz w:val="28"/>
          <w:szCs w:val="28"/>
        </w:rPr>
      </w:pPr>
      <w:r>
        <w:rPr>
          <w:sz w:val="28"/>
          <w:szCs w:val="28"/>
        </w:rPr>
        <w:t>Invoices will include a voluntary snack contribution</w:t>
      </w:r>
      <w:r w:rsidR="00955DF9">
        <w:rPr>
          <w:sz w:val="28"/>
          <w:szCs w:val="28"/>
        </w:rPr>
        <w:t xml:space="preserve"> </w:t>
      </w:r>
    </w:p>
    <w:p w:rsidR="00B165DB" w:rsidRDefault="00B165DB" w:rsidP="00B571FB">
      <w:pPr>
        <w:rPr>
          <w:b/>
          <w:sz w:val="28"/>
          <w:szCs w:val="28"/>
          <w:u w:val="single"/>
        </w:rPr>
      </w:pPr>
      <w:r w:rsidRPr="00B165DB">
        <w:rPr>
          <w:b/>
          <w:sz w:val="28"/>
          <w:szCs w:val="28"/>
          <w:u w:val="single"/>
        </w:rPr>
        <w:t>Late collection fees</w:t>
      </w:r>
    </w:p>
    <w:p w:rsidR="00B165DB" w:rsidRPr="00B571FB" w:rsidRDefault="00B165DB" w:rsidP="00B165DB">
      <w:pPr>
        <w:rPr>
          <w:sz w:val="28"/>
          <w:szCs w:val="28"/>
        </w:rPr>
      </w:pPr>
      <w:proofErr w:type="gramStart"/>
      <w:r w:rsidRPr="00B571FB">
        <w:rPr>
          <w:sz w:val="28"/>
          <w:szCs w:val="28"/>
        </w:rPr>
        <w:t>•  Charges</w:t>
      </w:r>
      <w:proofErr w:type="gramEnd"/>
      <w:r w:rsidRPr="00B571FB">
        <w:rPr>
          <w:sz w:val="28"/>
          <w:szCs w:val="28"/>
        </w:rPr>
        <w:t xml:space="preserve"> and timings e.g. £5 every 15  minutes with a minimum charge of £5.</w:t>
      </w:r>
    </w:p>
    <w:p w:rsidR="002F33F2" w:rsidRDefault="00B165DB" w:rsidP="00B571FB">
      <w:pPr>
        <w:rPr>
          <w:sz w:val="28"/>
          <w:szCs w:val="28"/>
        </w:rPr>
      </w:pPr>
      <w:r>
        <w:rPr>
          <w:sz w:val="28"/>
          <w:szCs w:val="28"/>
        </w:rPr>
        <w:t>N</w:t>
      </w:r>
      <w:r w:rsidR="00955DF9">
        <w:rPr>
          <w:sz w:val="28"/>
          <w:szCs w:val="28"/>
        </w:rPr>
        <w:t xml:space="preserve">o further charges will apply. </w:t>
      </w:r>
    </w:p>
    <w:p w:rsidR="00325CCD" w:rsidRDefault="00325CCD" w:rsidP="00B571FB">
      <w:pPr>
        <w:rPr>
          <w:sz w:val="28"/>
          <w:szCs w:val="28"/>
        </w:rPr>
      </w:pPr>
      <w:r>
        <w:rPr>
          <w:sz w:val="28"/>
          <w:szCs w:val="28"/>
        </w:rPr>
        <w:t xml:space="preserve">Parents supply their own nappies, lunch, snack, </w:t>
      </w:r>
      <w:proofErr w:type="spellStart"/>
      <w:r>
        <w:rPr>
          <w:sz w:val="28"/>
          <w:szCs w:val="28"/>
        </w:rPr>
        <w:t>suncream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etc</w:t>
      </w:r>
      <w:proofErr w:type="spellEnd"/>
      <w:r>
        <w:rPr>
          <w:sz w:val="28"/>
          <w:szCs w:val="28"/>
        </w:rPr>
        <w:t>…..</w:t>
      </w:r>
    </w:p>
    <w:p w:rsidR="00955DF9" w:rsidRDefault="00955DF9" w:rsidP="00B571FB">
      <w:pPr>
        <w:rPr>
          <w:sz w:val="28"/>
          <w:szCs w:val="28"/>
        </w:rPr>
      </w:pPr>
      <w:r>
        <w:rPr>
          <w:sz w:val="28"/>
          <w:szCs w:val="28"/>
        </w:rPr>
        <w:t>Invoices will be emailed or a hard copy will be prov</w:t>
      </w:r>
      <w:r w:rsidR="009D2EAB">
        <w:rPr>
          <w:sz w:val="28"/>
          <w:szCs w:val="28"/>
        </w:rPr>
        <w:t>id</w:t>
      </w:r>
      <w:r>
        <w:rPr>
          <w:sz w:val="28"/>
          <w:szCs w:val="28"/>
        </w:rPr>
        <w:t xml:space="preserve">ed on request. </w:t>
      </w:r>
    </w:p>
    <w:p w:rsidR="00955DF9" w:rsidRDefault="00325CCD" w:rsidP="00B571FB">
      <w:pPr>
        <w:rPr>
          <w:sz w:val="28"/>
          <w:szCs w:val="28"/>
        </w:rPr>
      </w:pPr>
      <w:r>
        <w:rPr>
          <w:sz w:val="28"/>
          <w:szCs w:val="28"/>
        </w:rPr>
        <w:t>Should a problem arise or i</w:t>
      </w:r>
      <w:r w:rsidR="00955DF9">
        <w:rPr>
          <w:sz w:val="28"/>
          <w:szCs w:val="28"/>
        </w:rPr>
        <w:t xml:space="preserve">f parents are experiencing any difficulties with payments please see Astra or Rachael </w:t>
      </w:r>
      <w:r>
        <w:rPr>
          <w:sz w:val="28"/>
          <w:szCs w:val="28"/>
        </w:rPr>
        <w:t xml:space="preserve">to arrange an agreement regarding payment. </w:t>
      </w:r>
    </w:p>
    <w:p w:rsidR="009D2EAB" w:rsidRDefault="009D2EAB" w:rsidP="00B571FB">
      <w:pPr>
        <w:rPr>
          <w:b/>
          <w:sz w:val="28"/>
          <w:szCs w:val="28"/>
        </w:rPr>
      </w:pPr>
    </w:p>
    <w:p w:rsidR="009D2EAB" w:rsidRDefault="009D2EAB" w:rsidP="00B571FB">
      <w:pPr>
        <w:rPr>
          <w:b/>
          <w:sz w:val="28"/>
          <w:szCs w:val="28"/>
        </w:rPr>
      </w:pPr>
    </w:p>
    <w:p w:rsidR="00515998" w:rsidRPr="00955DF9" w:rsidRDefault="00515998" w:rsidP="00B571FB">
      <w:pPr>
        <w:rPr>
          <w:sz w:val="28"/>
          <w:szCs w:val="28"/>
        </w:rPr>
      </w:pPr>
      <w:r w:rsidRPr="00515998">
        <w:rPr>
          <w:b/>
          <w:sz w:val="28"/>
          <w:szCs w:val="28"/>
        </w:rPr>
        <w:t>Early Years Entitlement (EYE):</w:t>
      </w:r>
    </w:p>
    <w:p w:rsidR="00760802" w:rsidRDefault="00760802" w:rsidP="00B571FB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To be eligible to claim the EYE </w:t>
      </w:r>
      <w:r w:rsidR="00EF46F8">
        <w:rPr>
          <w:b/>
          <w:sz w:val="28"/>
          <w:szCs w:val="28"/>
        </w:rPr>
        <w:t>the setting requires the following documentation:</w:t>
      </w:r>
    </w:p>
    <w:p w:rsidR="00EF46F8" w:rsidRPr="00EF46F8" w:rsidRDefault="00EF46F8" w:rsidP="00EF46F8">
      <w:pPr>
        <w:pStyle w:val="ListParagraph"/>
        <w:numPr>
          <w:ilvl w:val="0"/>
          <w:numId w:val="2"/>
        </w:numPr>
        <w:rPr>
          <w:b/>
          <w:sz w:val="28"/>
          <w:szCs w:val="28"/>
        </w:rPr>
      </w:pPr>
      <w:r>
        <w:rPr>
          <w:sz w:val="28"/>
          <w:szCs w:val="28"/>
        </w:rPr>
        <w:lastRenderedPageBreak/>
        <w:t xml:space="preserve">Childs legal documentation – birth certificate, passport. As part of registration, a copy needs to be sent to the entitlements team electronically with the child’s registration form. </w:t>
      </w:r>
    </w:p>
    <w:p w:rsidR="00EF46F8" w:rsidRPr="00EF46F8" w:rsidRDefault="00EF46F8" w:rsidP="00EF46F8">
      <w:pPr>
        <w:pStyle w:val="ListParagraph"/>
        <w:numPr>
          <w:ilvl w:val="0"/>
          <w:numId w:val="2"/>
        </w:numPr>
        <w:rPr>
          <w:b/>
          <w:sz w:val="28"/>
          <w:szCs w:val="28"/>
        </w:rPr>
      </w:pPr>
      <w:r>
        <w:rPr>
          <w:sz w:val="28"/>
          <w:szCs w:val="28"/>
        </w:rPr>
        <w:t xml:space="preserve">EYE parent declaration form- completed when appropriate and signed by parent/carer. Detailing a new declaration form if a parent changes hours being claimed. </w:t>
      </w:r>
    </w:p>
    <w:p w:rsidR="00804B70" w:rsidRPr="00192186" w:rsidRDefault="00D2747F" w:rsidP="00B571FB">
      <w:pPr>
        <w:rPr>
          <w:b/>
          <w:sz w:val="28"/>
          <w:szCs w:val="28"/>
          <w:u w:val="single"/>
        </w:rPr>
      </w:pPr>
      <w:r w:rsidRPr="00192186">
        <w:rPr>
          <w:b/>
          <w:sz w:val="28"/>
          <w:szCs w:val="28"/>
          <w:u w:val="single"/>
        </w:rPr>
        <w:t>Universal Entitlement for three and four year olds</w:t>
      </w:r>
    </w:p>
    <w:p w:rsidR="00D2747F" w:rsidRDefault="00D2747F" w:rsidP="00B571FB">
      <w:pPr>
        <w:rPr>
          <w:sz w:val="28"/>
          <w:szCs w:val="28"/>
        </w:rPr>
      </w:pPr>
      <w:r>
        <w:rPr>
          <w:sz w:val="28"/>
          <w:szCs w:val="28"/>
        </w:rPr>
        <w:t xml:space="preserve">All three and four year olds are entitled to 570 hours per year of universal funded early years provision for up to six funding periods before they </w:t>
      </w:r>
      <w:r w:rsidR="00760802">
        <w:rPr>
          <w:sz w:val="28"/>
          <w:szCs w:val="28"/>
        </w:rPr>
        <w:t xml:space="preserve">reach statutory school age. </w:t>
      </w:r>
    </w:p>
    <w:p w:rsidR="00D2747F" w:rsidRDefault="00D2747F" w:rsidP="00B571FB">
      <w:pPr>
        <w:rPr>
          <w:sz w:val="28"/>
          <w:szCs w:val="28"/>
        </w:rPr>
      </w:pPr>
      <w:r>
        <w:rPr>
          <w:sz w:val="28"/>
          <w:szCs w:val="28"/>
        </w:rPr>
        <w:t xml:space="preserve">The maximum weekly number of hours that can be claimed is 15 and up to 570 hours across the funded year. </w:t>
      </w:r>
    </w:p>
    <w:p w:rsidR="00D2747F" w:rsidRDefault="0082238E" w:rsidP="00B571FB">
      <w:pPr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Early learning</w:t>
      </w:r>
      <w:r w:rsidR="00D2747F">
        <w:rPr>
          <w:b/>
          <w:sz w:val="28"/>
          <w:szCs w:val="28"/>
        </w:rPr>
        <w:t xml:space="preserve"> for eligible children.</w:t>
      </w:r>
      <w:proofErr w:type="gramEnd"/>
    </w:p>
    <w:p w:rsidR="0082238E" w:rsidRDefault="00760802" w:rsidP="00B571FB">
      <w:pPr>
        <w:rPr>
          <w:sz w:val="28"/>
          <w:szCs w:val="28"/>
        </w:rPr>
      </w:pPr>
      <w:r>
        <w:rPr>
          <w:sz w:val="28"/>
          <w:szCs w:val="28"/>
        </w:rPr>
        <w:t>Children aged 2 awarded Early Learning for 2 year olds funding are entitled to 15 hours a week or 570</w:t>
      </w:r>
      <w:r w:rsidR="0082238E">
        <w:rPr>
          <w:sz w:val="28"/>
          <w:szCs w:val="28"/>
        </w:rPr>
        <w:t xml:space="preserve"> hours in total across the year.</w:t>
      </w:r>
    </w:p>
    <w:p w:rsidR="0082238E" w:rsidRPr="00192186" w:rsidRDefault="0082238E" w:rsidP="00B571FB">
      <w:pPr>
        <w:rPr>
          <w:b/>
          <w:sz w:val="28"/>
          <w:szCs w:val="28"/>
          <w:u w:val="single"/>
        </w:rPr>
      </w:pPr>
      <w:proofErr w:type="gramStart"/>
      <w:r w:rsidRPr="00192186">
        <w:rPr>
          <w:b/>
          <w:sz w:val="28"/>
          <w:szCs w:val="28"/>
          <w:u w:val="single"/>
        </w:rPr>
        <w:t>Working family entitlement for eligible children.</w:t>
      </w:r>
      <w:proofErr w:type="gramEnd"/>
    </w:p>
    <w:p w:rsidR="0082238E" w:rsidRPr="0082238E" w:rsidRDefault="0082238E" w:rsidP="00B571FB">
      <w:pPr>
        <w:rPr>
          <w:sz w:val="28"/>
          <w:szCs w:val="28"/>
        </w:rPr>
      </w:pPr>
      <w:r>
        <w:rPr>
          <w:sz w:val="28"/>
          <w:szCs w:val="28"/>
        </w:rPr>
        <w:t xml:space="preserve">Children aged 2 </w:t>
      </w:r>
      <w:r w:rsidR="008929CE">
        <w:rPr>
          <w:sz w:val="28"/>
          <w:szCs w:val="28"/>
        </w:rPr>
        <w:t xml:space="preserve">awarded working family </w:t>
      </w:r>
      <w:r w:rsidR="00295B0B">
        <w:rPr>
          <w:sz w:val="28"/>
          <w:szCs w:val="28"/>
        </w:rPr>
        <w:t>entitlements</w:t>
      </w:r>
      <w:r w:rsidR="008929CE">
        <w:rPr>
          <w:sz w:val="28"/>
          <w:szCs w:val="28"/>
        </w:rPr>
        <w:t xml:space="preserve"> are entitled to 30 hours a week or 1140 hours</w:t>
      </w:r>
      <w:r w:rsidR="00DE4C55">
        <w:rPr>
          <w:sz w:val="28"/>
          <w:szCs w:val="28"/>
        </w:rPr>
        <w:t xml:space="preserve"> total across the year.</w:t>
      </w:r>
    </w:p>
    <w:p w:rsidR="00760802" w:rsidRDefault="00760802" w:rsidP="00B571FB">
      <w:pPr>
        <w:rPr>
          <w:sz w:val="28"/>
          <w:szCs w:val="28"/>
        </w:rPr>
      </w:pPr>
      <w:r>
        <w:rPr>
          <w:sz w:val="28"/>
          <w:szCs w:val="28"/>
        </w:rPr>
        <w:t>Children aged 3 and 4 are entitled to 15 hours a week or 570 hours in total across the year in addition to their universal entitlement. Children remain eligible until the end of the funding period before they start school.</w:t>
      </w:r>
    </w:p>
    <w:p w:rsidR="00192186" w:rsidRDefault="00192186" w:rsidP="00B571FB">
      <w:pPr>
        <w:rPr>
          <w:b/>
          <w:sz w:val="28"/>
          <w:szCs w:val="28"/>
        </w:rPr>
      </w:pPr>
      <w:r>
        <w:rPr>
          <w:b/>
          <w:sz w:val="28"/>
          <w:szCs w:val="28"/>
        </w:rPr>
        <w:t>FOR FURTHER GUIDEANCE ON ELIGILBITLY PLEASE VISIT:</w:t>
      </w:r>
    </w:p>
    <w:p w:rsidR="00192186" w:rsidRDefault="009D2EAB" w:rsidP="00B571FB">
      <w:pPr>
        <w:rPr>
          <w:rStyle w:val="Hyperlink"/>
        </w:rPr>
      </w:pPr>
      <w:hyperlink r:id="rId6" w:history="1">
        <w:r w:rsidR="00192186">
          <w:rPr>
            <w:rStyle w:val="Hyperlink"/>
          </w:rPr>
          <w:t>Early Years entitlement for parents (somerset.gov.uk)</w:t>
        </w:r>
      </w:hyperlink>
    </w:p>
    <w:p w:rsidR="0027323C" w:rsidRDefault="0027323C" w:rsidP="00B571FB">
      <w:pPr>
        <w:rPr>
          <w:b/>
          <w:sz w:val="28"/>
          <w:szCs w:val="28"/>
        </w:rPr>
      </w:pPr>
      <w:hyperlink r:id="rId7" w:history="1">
        <w:r w:rsidRPr="0027323C">
          <w:rPr>
            <w:color w:val="0000FF"/>
            <w:u w:val="single"/>
          </w:rPr>
          <w:t>Best Start in Life - Best Start in Life</w:t>
        </w:r>
      </w:hyperlink>
    </w:p>
    <w:p w:rsidR="00295B0B" w:rsidRPr="00192186" w:rsidRDefault="00295B0B" w:rsidP="00B571FB">
      <w:pPr>
        <w:rPr>
          <w:b/>
          <w:sz w:val="28"/>
          <w:szCs w:val="28"/>
          <w:u w:val="single"/>
        </w:rPr>
      </w:pPr>
      <w:r w:rsidRPr="00192186">
        <w:rPr>
          <w:b/>
          <w:sz w:val="28"/>
          <w:szCs w:val="28"/>
          <w:u w:val="single"/>
        </w:rPr>
        <w:t>Working Family additional documentation</w:t>
      </w:r>
      <w:r w:rsidR="00192186">
        <w:rPr>
          <w:b/>
          <w:sz w:val="28"/>
          <w:szCs w:val="28"/>
          <w:u w:val="single"/>
        </w:rPr>
        <w:t xml:space="preserve"> and responsibilities </w:t>
      </w:r>
    </w:p>
    <w:p w:rsidR="00295B0B" w:rsidRDefault="00295B0B" w:rsidP="00B571FB">
      <w:pPr>
        <w:rPr>
          <w:sz w:val="28"/>
          <w:szCs w:val="28"/>
        </w:rPr>
      </w:pPr>
      <w:r>
        <w:rPr>
          <w:sz w:val="28"/>
          <w:szCs w:val="28"/>
        </w:rPr>
        <w:t xml:space="preserve">In addition to the EYE documentation requirements stated above, the setting also requires a consent form, </w:t>
      </w:r>
      <w:r w:rsidR="00192186">
        <w:rPr>
          <w:sz w:val="28"/>
          <w:szCs w:val="28"/>
        </w:rPr>
        <w:t xml:space="preserve">consenting to the setting sharing the parent/ carers  national insurance numbers and eligibility codes with the local authority (the consent form will be keep securely within the Jigsaw Preschool. </w:t>
      </w:r>
    </w:p>
    <w:p w:rsidR="00192186" w:rsidRDefault="00192186" w:rsidP="00B571FB">
      <w:pPr>
        <w:rPr>
          <w:sz w:val="28"/>
          <w:szCs w:val="28"/>
        </w:rPr>
      </w:pPr>
      <w:r>
        <w:rPr>
          <w:sz w:val="28"/>
          <w:szCs w:val="28"/>
        </w:rPr>
        <w:t xml:space="preserve">It is the parent/carers responsibility to reconfirm their </w:t>
      </w:r>
      <w:proofErr w:type="gramStart"/>
      <w:r>
        <w:rPr>
          <w:sz w:val="28"/>
          <w:szCs w:val="28"/>
        </w:rPr>
        <w:t>eligibility  codes</w:t>
      </w:r>
      <w:proofErr w:type="gramEnd"/>
      <w:r>
        <w:rPr>
          <w:sz w:val="28"/>
          <w:szCs w:val="28"/>
        </w:rPr>
        <w:t xml:space="preserve"> every 3 months, if a parent fails to do so within the allotted time, </w:t>
      </w:r>
      <w:r w:rsidR="00F53A44">
        <w:rPr>
          <w:sz w:val="28"/>
          <w:szCs w:val="28"/>
        </w:rPr>
        <w:t>they will fall out of their eligibility, which will result in the parent being i</w:t>
      </w:r>
      <w:r w:rsidR="00D2430C">
        <w:rPr>
          <w:sz w:val="28"/>
          <w:szCs w:val="28"/>
        </w:rPr>
        <w:t>nvoiced for any hours which can</w:t>
      </w:r>
      <w:r w:rsidR="00F53A44">
        <w:rPr>
          <w:sz w:val="28"/>
          <w:szCs w:val="28"/>
        </w:rPr>
        <w:t xml:space="preserve">not be claimed. </w:t>
      </w:r>
    </w:p>
    <w:p w:rsidR="00F53A44" w:rsidRDefault="00F53A44" w:rsidP="00B571FB">
      <w:pPr>
        <w:rPr>
          <w:sz w:val="28"/>
          <w:szCs w:val="28"/>
        </w:rPr>
      </w:pPr>
      <w:r>
        <w:rPr>
          <w:sz w:val="28"/>
          <w:szCs w:val="28"/>
        </w:rPr>
        <w:t xml:space="preserve">Likewise if a parent falls out of their grace period and have not given sufficient notice about changing hours, they will be invoiced for hours which cannot be claimed. </w:t>
      </w:r>
    </w:p>
    <w:p w:rsidR="00D0466D" w:rsidRDefault="00D0466D" w:rsidP="00B571FB">
      <w:pPr>
        <w:rPr>
          <w:sz w:val="28"/>
          <w:szCs w:val="28"/>
        </w:rPr>
      </w:pPr>
      <w:r>
        <w:rPr>
          <w:sz w:val="28"/>
          <w:szCs w:val="28"/>
        </w:rPr>
        <w:t>Fees are still payable and/or EYE will be claimed:</w:t>
      </w:r>
    </w:p>
    <w:p w:rsidR="00D0466D" w:rsidRPr="009D2EAB" w:rsidRDefault="00D0466D" w:rsidP="009D2EAB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Children are absent, on holiday, sick</w:t>
      </w:r>
      <w:r w:rsidR="002F33F2">
        <w:rPr>
          <w:sz w:val="28"/>
          <w:szCs w:val="28"/>
        </w:rPr>
        <w:t>ness, (short term and long term in exceptional circumstances)</w:t>
      </w:r>
      <w:r w:rsidRPr="009D2EAB">
        <w:rPr>
          <w:sz w:val="28"/>
          <w:szCs w:val="28"/>
        </w:rPr>
        <w:t>.</w:t>
      </w:r>
    </w:p>
    <w:p w:rsidR="00D0466D" w:rsidRDefault="00D0466D" w:rsidP="00D0466D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Short term emergency closures </w:t>
      </w:r>
      <w:proofErr w:type="spellStart"/>
      <w:r>
        <w:rPr>
          <w:sz w:val="28"/>
          <w:szCs w:val="28"/>
        </w:rPr>
        <w:t>i.e</w:t>
      </w:r>
      <w:proofErr w:type="spellEnd"/>
      <w:r>
        <w:rPr>
          <w:sz w:val="28"/>
          <w:szCs w:val="28"/>
        </w:rPr>
        <w:t xml:space="preserve"> weather conditions, heating conditions </w:t>
      </w:r>
      <w:proofErr w:type="spellStart"/>
      <w:r>
        <w:rPr>
          <w:sz w:val="28"/>
          <w:szCs w:val="28"/>
        </w:rPr>
        <w:t>etc</w:t>
      </w:r>
      <w:proofErr w:type="spellEnd"/>
    </w:p>
    <w:p w:rsidR="00D0466D" w:rsidRDefault="00D0466D" w:rsidP="00D0466D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Long term closures </w:t>
      </w:r>
      <w:proofErr w:type="spellStart"/>
      <w:r>
        <w:rPr>
          <w:sz w:val="28"/>
          <w:szCs w:val="28"/>
        </w:rPr>
        <w:t>e.g</w:t>
      </w:r>
      <w:proofErr w:type="spellEnd"/>
      <w:r>
        <w:rPr>
          <w:sz w:val="28"/>
          <w:szCs w:val="28"/>
        </w:rPr>
        <w:t xml:space="preserve"> pandemic, </w:t>
      </w:r>
      <w:proofErr w:type="spellStart"/>
      <w:r>
        <w:rPr>
          <w:sz w:val="28"/>
          <w:szCs w:val="28"/>
        </w:rPr>
        <w:t>covid</w:t>
      </w:r>
      <w:proofErr w:type="spellEnd"/>
      <w:r>
        <w:rPr>
          <w:sz w:val="28"/>
          <w:szCs w:val="28"/>
        </w:rPr>
        <w:t xml:space="preserve"> 19 </w:t>
      </w:r>
      <w:r w:rsidR="00515998">
        <w:rPr>
          <w:sz w:val="28"/>
          <w:szCs w:val="28"/>
        </w:rPr>
        <w:t>wil</w:t>
      </w:r>
      <w:r w:rsidR="002F33F2">
        <w:rPr>
          <w:sz w:val="28"/>
          <w:szCs w:val="28"/>
        </w:rPr>
        <w:t>l be managed as advised</w:t>
      </w:r>
      <w:r w:rsidR="00515998">
        <w:rPr>
          <w:sz w:val="28"/>
          <w:szCs w:val="28"/>
        </w:rPr>
        <w:t xml:space="preserve"> by government and local authority guidance. Parents/carers will be informed as soon as information/advice has been shared. </w:t>
      </w:r>
    </w:p>
    <w:p w:rsidR="00955DF9" w:rsidRDefault="00955DF9" w:rsidP="00955DF9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Change of hours/ notice period </w:t>
      </w:r>
    </w:p>
    <w:p w:rsidR="00955DF9" w:rsidRDefault="00955DF9" w:rsidP="00955DF9">
      <w:pPr>
        <w:rPr>
          <w:sz w:val="28"/>
          <w:szCs w:val="28"/>
        </w:rPr>
      </w:pPr>
      <w:r>
        <w:rPr>
          <w:sz w:val="28"/>
          <w:szCs w:val="28"/>
        </w:rPr>
        <w:t xml:space="preserve">To change hours or give notice of your child’s place </w:t>
      </w:r>
      <w:r w:rsidR="00325CCD">
        <w:rPr>
          <w:sz w:val="28"/>
          <w:szCs w:val="28"/>
        </w:rPr>
        <w:t>four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week</w:t>
      </w:r>
      <w:r w:rsidR="00325CCD">
        <w:rPr>
          <w:sz w:val="28"/>
          <w:szCs w:val="28"/>
        </w:rPr>
        <w:t>s notice</w:t>
      </w:r>
      <w:proofErr w:type="spellEnd"/>
      <w:r>
        <w:rPr>
          <w:sz w:val="28"/>
          <w:szCs w:val="28"/>
        </w:rPr>
        <w:t xml:space="preserve"> </w:t>
      </w:r>
      <w:r w:rsidR="00325CCD">
        <w:rPr>
          <w:sz w:val="28"/>
          <w:szCs w:val="28"/>
        </w:rPr>
        <w:t xml:space="preserve">is required in writing to Astra or Rachael.  </w:t>
      </w:r>
    </w:p>
    <w:p w:rsidR="009D2EAB" w:rsidRDefault="009D2EAB" w:rsidP="00955DF9">
      <w:pPr>
        <w:rPr>
          <w:sz w:val="28"/>
          <w:szCs w:val="28"/>
        </w:rPr>
      </w:pPr>
      <w:r>
        <w:rPr>
          <w:sz w:val="28"/>
          <w:szCs w:val="28"/>
        </w:rPr>
        <w:t xml:space="preserve">Additionally any fee increases 4 </w:t>
      </w:r>
      <w:proofErr w:type="spellStart"/>
      <w:r>
        <w:rPr>
          <w:sz w:val="28"/>
          <w:szCs w:val="28"/>
        </w:rPr>
        <w:t>weeks notice</w:t>
      </w:r>
      <w:proofErr w:type="spellEnd"/>
      <w:r>
        <w:rPr>
          <w:sz w:val="28"/>
          <w:szCs w:val="28"/>
        </w:rPr>
        <w:t xml:space="preserve"> will be given, in writing via email or tapestry. </w:t>
      </w:r>
    </w:p>
    <w:p w:rsidR="0027323C" w:rsidRDefault="0027323C" w:rsidP="00955DF9">
      <w:pPr>
        <w:rPr>
          <w:sz w:val="28"/>
          <w:szCs w:val="28"/>
        </w:rPr>
      </w:pPr>
    </w:p>
    <w:p w:rsidR="0027323C" w:rsidRPr="00955DF9" w:rsidRDefault="0027323C" w:rsidP="00955DF9">
      <w:pPr>
        <w:rPr>
          <w:sz w:val="28"/>
          <w:szCs w:val="28"/>
        </w:rPr>
      </w:pPr>
      <w:r>
        <w:rPr>
          <w:sz w:val="28"/>
          <w:szCs w:val="28"/>
        </w:rPr>
        <w:t xml:space="preserve">Please see below a template invoice, any further questions please do not hesitate to contact. </w:t>
      </w:r>
    </w:p>
    <w:p w:rsidR="00955DF9" w:rsidRPr="00955DF9" w:rsidRDefault="00955DF9" w:rsidP="00955DF9">
      <w:pPr>
        <w:rPr>
          <w:b/>
          <w:sz w:val="28"/>
          <w:szCs w:val="28"/>
          <w:u w:val="single"/>
        </w:rPr>
      </w:pPr>
    </w:p>
    <w:p w:rsidR="003857EA" w:rsidRDefault="003857EA" w:rsidP="00B571FB">
      <w:pPr>
        <w:rPr>
          <w:sz w:val="28"/>
          <w:szCs w:val="28"/>
        </w:rPr>
      </w:pPr>
    </w:p>
    <w:p w:rsidR="009D2EAB" w:rsidRDefault="009D2EAB" w:rsidP="00B571FB">
      <w:pPr>
        <w:rPr>
          <w:sz w:val="28"/>
          <w:szCs w:val="28"/>
        </w:rPr>
      </w:pPr>
    </w:p>
    <w:p w:rsidR="009D2EAB" w:rsidRDefault="009D2EAB" w:rsidP="00B571FB">
      <w:pPr>
        <w:rPr>
          <w:sz w:val="28"/>
          <w:szCs w:val="28"/>
        </w:rPr>
      </w:pPr>
    </w:p>
    <w:p w:rsidR="009D2EAB" w:rsidRDefault="009D2EAB" w:rsidP="00B571FB">
      <w:pPr>
        <w:rPr>
          <w:sz w:val="28"/>
          <w:szCs w:val="28"/>
        </w:rPr>
      </w:pPr>
    </w:p>
    <w:p w:rsidR="009D2EAB" w:rsidRDefault="009D2EAB" w:rsidP="00B571FB">
      <w:pPr>
        <w:rPr>
          <w:sz w:val="28"/>
          <w:szCs w:val="28"/>
        </w:rPr>
      </w:pPr>
    </w:p>
    <w:p w:rsidR="009D2EAB" w:rsidRDefault="009D2EAB" w:rsidP="00B571FB">
      <w:pPr>
        <w:rPr>
          <w:sz w:val="28"/>
          <w:szCs w:val="28"/>
        </w:rPr>
      </w:pPr>
    </w:p>
    <w:p w:rsidR="009D2EAB" w:rsidRDefault="009D2EAB" w:rsidP="00B571FB">
      <w:pPr>
        <w:rPr>
          <w:sz w:val="28"/>
          <w:szCs w:val="28"/>
        </w:rPr>
      </w:pPr>
    </w:p>
    <w:p w:rsidR="009D2EAB" w:rsidRDefault="009D2EAB" w:rsidP="00B571FB">
      <w:pPr>
        <w:rPr>
          <w:sz w:val="28"/>
          <w:szCs w:val="28"/>
        </w:rPr>
      </w:pPr>
    </w:p>
    <w:p w:rsidR="009D2EAB" w:rsidRDefault="009D2EAB" w:rsidP="00B571FB">
      <w:pPr>
        <w:rPr>
          <w:sz w:val="28"/>
          <w:szCs w:val="28"/>
        </w:rPr>
      </w:pPr>
    </w:p>
    <w:p w:rsidR="009D2EAB" w:rsidRDefault="009D2EAB" w:rsidP="00B571FB">
      <w:pPr>
        <w:rPr>
          <w:sz w:val="28"/>
          <w:szCs w:val="28"/>
        </w:rPr>
      </w:pPr>
    </w:p>
    <w:p w:rsidR="009D2EAB" w:rsidRDefault="009D2EAB" w:rsidP="00B571FB">
      <w:pPr>
        <w:rPr>
          <w:sz w:val="28"/>
          <w:szCs w:val="28"/>
        </w:rPr>
      </w:pPr>
    </w:p>
    <w:p w:rsidR="009D2EAB" w:rsidRPr="003D33F1" w:rsidRDefault="009D2EAB" w:rsidP="009D2EAB">
      <w:pPr>
        <w:rPr>
          <w:rFonts w:ascii="Arial" w:hAnsi="Arial" w:cs="Arial"/>
          <w:color w:val="FF0000"/>
          <w:sz w:val="28"/>
          <w:szCs w:val="28"/>
          <w:lang w:val="en-US"/>
        </w:rPr>
      </w:pPr>
      <w:bookmarkStart w:id="0" w:name="_GoBack"/>
      <w:bookmarkEnd w:id="0"/>
      <w:r>
        <w:rPr>
          <w:rFonts w:ascii="Arial" w:hAnsi="Arial" w:cs="Arial"/>
          <w:color w:val="FF0000"/>
          <w:sz w:val="28"/>
          <w:szCs w:val="28"/>
          <w:lang w:val="en-US"/>
        </w:rPr>
        <w:t>EXAMPLE  TEMPLATE</w:t>
      </w:r>
    </w:p>
    <w:p w:rsidR="009D2EAB" w:rsidRDefault="009D2EAB" w:rsidP="009D2EAB">
      <w:pPr>
        <w:rPr>
          <w:rFonts w:ascii="Arial" w:hAnsi="Arial" w:cs="Arial"/>
          <w:b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Jigsaw Pre-School</w:t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b/>
          <w:sz w:val="24"/>
          <w:szCs w:val="24"/>
          <w:lang w:val="en-US"/>
        </w:rPr>
        <w:t>OF</w:t>
      </w:r>
      <w:r w:rsidRPr="00872618">
        <w:rPr>
          <w:rFonts w:ascii="Arial" w:hAnsi="Arial" w:cs="Arial"/>
          <w:b/>
          <w:sz w:val="24"/>
          <w:szCs w:val="24"/>
          <w:lang w:val="en-US"/>
        </w:rPr>
        <w:t>STED REG: EY535722</w:t>
      </w:r>
    </w:p>
    <w:p w:rsidR="009D2EAB" w:rsidRDefault="009D2EAB" w:rsidP="009D2EAB">
      <w:p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The George Reynolds Centre</w:t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  <w:t xml:space="preserve">       South Street</w:t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  <w:t xml:space="preserve">     CREWKERNE</w:t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  <w:t xml:space="preserve">   Somerset</w:t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  <w:t xml:space="preserve">        TA18 8DA</w:t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  <w:t xml:space="preserve">            Telephone No:  07785 756 095</w:t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  <w:t>Date: 07/09/2026</w:t>
      </w:r>
    </w:p>
    <w:tbl>
      <w:tblPr>
        <w:tblStyle w:val="TableGrid"/>
        <w:tblW w:w="9720" w:type="dxa"/>
        <w:tblInd w:w="-162" w:type="dxa"/>
        <w:tblLook w:val="04A0" w:firstRow="1" w:lastRow="0" w:firstColumn="1" w:lastColumn="0" w:noHBand="0" w:noVBand="1"/>
      </w:tblPr>
      <w:tblGrid>
        <w:gridCol w:w="4140"/>
        <w:gridCol w:w="5580"/>
      </w:tblGrid>
      <w:tr w:rsidR="009D2EAB" w:rsidTr="00CC330A">
        <w:trPr>
          <w:trHeight w:val="2222"/>
        </w:trPr>
        <w:tc>
          <w:tcPr>
            <w:tcW w:w="4140" w:type="dxa"/>
          </w:tcPr>
          <w:p w:rsidR="009D2EAB" w:rsidRDefault="009D2EAB" w:rsidP="00CC330A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53738">
              <w:rPr>
                <w:rFonts w:ascii="Arial" w:hAnsi="Arial" w:cs="Arial"/>
                <w:sz w:val="24"/>
                <w:szCs w:val="24"/>
                <w:lang w:val="en-US"/>
              </w:rPr>
              <w:t>To:</w:t>
            </w:r>
          </w:p>
          <w:p w:rsidR="009D2EAB" w:rsidRDefault="009D2EAB" w:rsidP="00CC330A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Parent name  </w:t>
            </w:r>
          </w:p>
          <w:p w:rsidR="009D2EAB" w:rsidRPr="00E53738" w:rsidRDefault="009D2EAB" w:rsidP="00CC330A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Parent address</w:t>
            </w:r>
          </w:p>
        </w:tc>
        <w:tc>
          <w:tcPr>
            <w:tcW w:w="5580" w:type="dxa"/>
          </w:tcPr>
          <w:p w:rsidR="009D2EAB" w:rsidRPr="00E53738" w:rsidRDefault="009D2EAB" w:rsidP="00CC330A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A56E6">
              <w:rPr>
                <w:rFonts w:ascii="Arial" w:hAnsi="Arial" w:cs="Arial"/>
                <w:b/>
                <w:sz w:val="24"/>
                <w:szCs w:val="24"/>
                <w:lang w:val="en-US"/>
              </w:rPr>
              <w:t>For:</w:t>
            </w:r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 Child name       DOB  : </w:t>
            </w:r>
          </w:p>
          <w:p w:rsidR="009D2EAB" w:rsidRPr="00E53738" w:rsidRDefault="009D2EAB" w:rsidP="00CC330A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9D2EAB" w:rsidRDefault="009D2EAB" w:rsidP="00CC330A">
            <w:pPr>
              <w:spacing w:after="200"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Childcare for the Autumn term 2026      </w:t>
            </w:r>
          </w:p>
          <w:p w:rsidR="009D2EAB" w:rsidRDefault="009D2EAB" w:rsidP="00CC330A">
            <w:pPr>
              <w:spacing w:after="200"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Term time -  07/09/2026-18/12/2026</w:t>
            </w:r>
          </w:p>
          <w:p w:rsidR="009D2EAB" w:rsidRPr="00E53738" w:rsidRDefault="009D2EAB" w:rsidP="00CC330A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½ term Mon 26</w:t>
            </w:r>
            <w:r w:rsidRPr="00CC7A01">
              <w:rPr>
                <w:rFonts w:ascii="Arial" w:hAnsi="Arial" w:cs="Arial"/>
                <w:sz w:val="24"/>
                <w:szCs w:val="24"/>
                <w:vertAlign w:val="superscript"/>
                <w:lang w:val="en-US"/>
              </w:rPr>
              <w:t>th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Oct – Fri 30</w:t>
            </w:r>
            <w:r w:rsidRPr="00CC7A01">
              <w:rPr>
                <w:rFonts w:ascii="Arial" w:hAnsi="Arial" w:cs="Arial"/>
                <w:sz w:val="24"/>
                <w:szCs w:val="24"/>
                <w:vertAlign w:val="superscript"/>
                <w:lang w:val="en-US"/>
              </w:rPr>
              <w:t>th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Oct 2026</w:t>
            </w:r>
          </w:p>
        </w:tc>
      </w:tr>
    </w:tbl>
    <w:p w:rsidR="009D2EAB" w:rsidRDefault="009D2EAB" w:rsidP="009D2EAB">
      <w:pPr>
        <w:tabs>
          <w:tab w:val="left" w:pos="5085"/>
        </w:tabs>
        <w:rPr>
          <w:rFonts w:ascii="Arial" w:hAnsi="Arial" w:cs="Arial"/>
          <w:sz w:val="24"/>
          <w:szCs w:val="24"/>
          <w:lang w:val="en-US"/>
        </w:rPr>
      </w:pPr>
    </w:p>
    <w:tbl>
      <w:tblPr>
        <w:tblStyle w:val="TableGrid"/>
        <w:tblW w:w="9990" w:type="dxa"/>
        <w:tblInd w:w="-72" w:type="dxa"/>
        <w:tblLook w:val="04A0" w:firstRow="1" w:lastRow="0" w:firstColumn="1" w:lastColumn="0" w:noHBand="0" w:noVBand="1"/>
      </w:tblPr>
      <w:tblGrid>
        <w:gridCol w:w="3724"/>
        <w:gridCol w:w="1559"/>
        <w:gridCol w:w="1418"/>
        <w:gridCol w:w="3289"/>
      </w:tblGrid>
      <w:tr w:rsidR="009D2EAB" w:rsidTr="00CC330A">
        <w:tc>
          <w:tcPr>
            <w:tcW w:w="3724" w:type="dxa"/>
          </w:tcPr>
          <w:p w:rsidR="009D2EAB" w:rsidRDefault="009D2EAB" w:rsidP="00CC330A">
            <w:pPr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</w:p>
          <w:p w:rsidR="009D2EAB" w:rsidRPr="00421F94" w:rsidRDefault="009D2EAB" w:rsidP="00CC330A">
            <w:pPr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E740F5">
              <w:rPr>
                <w:rFonts w:ascii="Arial" w:hAnsi="Arial" w:cs="Arial"/>
                <w:b/>
                <w:sz w:val="24"/>
                <w:szCs w:val="24"/>
                <w:lang w:val="en-US"/>
              </w:rPr>
              <w:t>Contracted Sessions</w:t>
            </w:r>
          </w:p>
        </w:tc>
        <w:tc>
          <w:tcPr>
            <w:tcW w:w="1559" w:type="dxa"/>
          </w:tcPr>
          <w:p w:rsidR="009D2EAB" w:rsidRPr="00E53738" w:rsidRDefault="009D2EAB" w:rsidP="00CC330A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53738">
              <w:rPr>
                <w:rFonts w:ascii="Arial" w:hAnsi="Arial" w:cs="Arial"/>
                <w:sz w:val="24"/>
                <w:szCs w:val="24"/>
                <w:lang w:val="en-US"/>
              </w:rPr>
              <w:t>Number of Sessions</w:t>
            </w:r>
          </w:p>
        </w:tc>
        <w:tc>
          <w:tcPr>
            <w:tcW w:w="1418" w:type="dxa"/>
          </w:tcPr>
          <w:p w:rsidR="009D2EAB" w:rsidRPr="00E53738" w:rsidRDefault="009D2EAB" w:rsidP="00CC330A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53738">
              <w:rPr>
                <w:rFonts w:ascii="Arial" w:hAnsi="Arial" w:cs="Arial"/>
                <w:sz w:val="24"/>
                <w:szCs w:val="24"/>
                <w:lang w:val="en-US"/>
              </w:rPr>
              <w:t>Hours</w:t>
            </w:r>
          </w:p>
        </w:tc>
        <w:tc>
          <w:tcPr>
            <w:tcW w:w="3289" w:type="dxa"/>
          </w:tcPr>
          <w:p w:rsidR="009D2EAB" w:rsidRPr="00E53738" w:rsidRDefault="009D2EAB" w:rsidP="00CC330A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53738">
              <w:rPr>
                <w:rFonts w:ascii="Arial" w:hAnsi="Arial" w:cs="Arial"/>
                <w:sz w:val="24"/>
                <w:szCs w:val="24"/>
                <w:lang w:val="en-US"/>
              </w:rPr>
              <w:t>EYE Funded Hours</w:t>
            </w:r>
          </w:p>
        </w:tc>
      </w:tr>
      <w:tr w:rsidR="009D2EAB" w:rsidTr="00CC330A">
        <w:tc>
          <w:tcPr>
            <w:tcW w:w="3724" w:type="dxa"/>
          </w:tcPr>
          <w:p w:rsidR="009D2EAB" w:rsidRDefault="009D2EAB" w:rsidP="00CC330A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:rsidR="009D2EAB" w:rsidRDefault="009D2EAB" w:rsidP="00CC330A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</w:tcPr>
          <w:p w:rsidR="009D2EAB" w:rsidRDefault="009D2EAB" w:rsidP="00CC330A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3289" w:type="dxa"/>
          </w:tcPr>
          <w:p w:rsidR="009D2EAB" w:rsidRPr="00E53738" w:rsidRDefault="009D2EAB" w:rsidP="00CC330A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9D2EAB" w:rsidTr="00CC330A">
        <w:tc>
          <w:tcPr>
            <w:tcW w:w="3724" w:type="dxa"/>
          </w:tcPr>
          <w:p w:rsidR="009D2EAB" w:rsidRPr="00E53738" w:rsidRDefault="009D2EAB" w:rsidP="00CC330A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Tues  9-3 = 6 </w:t>
            </w:r>
          </w:p>
        </w:tc>
        <w:tc>
          <w:tcPr>
            <w:tcW w:w="1559" w:type="dxa"/>
          </w:tcPr>
          <w:p w:rsidR="009D2EAB" w:rsidRPr="00E53738" w:rsidRDefault="009D2EAB" w:rsidP="00CC330A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14</w:t>
            </w:r>
          </w:p>
        </w:tc>
        <w:tc>
          <w:tcPr>
            <w:tcW w:w="1418" w:type="dxa"/>
          </w:tcPr>
          <w:p w:rsidR="009D2EAB" w:rsidRPr="00E53738" w:rsidRDefault="009D2EAB" w:rsidP="00CC330A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84</w:t>
            </w:r>
          </w:p>
        </w:tc>
        <w:tc>
          <w:tcPr>
            <w:tcW w:w="3289" w:type="dxa"/>
          </w:tcPr>
          <w:p w:rsidR="009D2EAB" w:rsidRPr="00E53738" w:rsidRDefault="009D2EAB" w:rsidP="00CC330A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9D2EAB" w:rsidTr="00CC330A">
        <w:tc>
          <w:tcPr>
            <w:tcW w:w="3724" w:type="dxa"/>
          </w:tcPr>
          <w:p w:rsidR="009D2EAB" w:rsidRDefault="009D2EAB" w:rsidP="00CC330A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Thurs 9-3 = 6</w:t>
            </w:r>
          </w:p>
        </w:tc>
        <w:tc>
          <w:tcPr>
            <w:tcW w:w="1559" w:type="dxa"/>
          </w:tcPr>
          <w:p w:rsidR="009D2EAB" w:rsidRPr="00E53738" w:rsidRDefault="009D2EAB" w:rsidP="00CC330A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14</w:t>
            </w:r>
          </w:p>
        </w:tc>
        <w:tc>
          <w:tcPr>
            <w:tcW w:w="1418" w:type="dxa"/>
          </w:tcPr>
          <w:p w:rsidR="009D2EAB" w:rsidRDefault="009D2EAB" w:rsidP="00CC330A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84</w:t>
            </w:r>
          </w:p>
        </w:tc>
        <w:tc>
          <w:tcPr>
            <w:tcW w:w="3289" w:type="dxa"/>
          </w:tcPr>
          <w:p w:rsidR="009D2EAB" w:rsidRPr="00E53738" w:rsidRDefault="009D2EAB" w:rsidP="00CC330A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9D2EAB" w:rsidTr="00CC330A">
        <w:tc>
          <w:tcPr>
            <w:tcW w:w="3724" w:type="dxa"/>
          </w:tcPr>
          <w:p w:rsidR="009D2EAB" w:rsidRPr="00E53738" w:rsidRDefault="009D2EAB" w:rsidP="00CC330A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Fri      9-3 = 6</w:t>
            </w:r>
          </w:p>
        </w:tc>
        <w:tc>
          <w:tcPr>
            <w:tcW w:w="1559" w:type="dxa"/>
          </w:tcPr>
          <w:p w:rsidR="009D2EAB" w:rsidRPr="00E53738" w:rsidRDefault="009D2EAB" w:rsidP="00CC330A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14</w:t>
            </w:r>
          </w:p>
        </w:tc>
        <w:tc>
          <w:tcPr>
            <w:tcW w:w="1418" w:type="dxa"/>
          </w:tcPr>
          <w:p w:rsidR="009D2EAB" w:rsidRPr="00E53738" w:rsidRDefault="009D2EAB" w:rsidP="00CC330A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84</w:t>
            </w:r>
          </w:p>
        </w:tc>
        <w:tc>
          <w:tcPr>
            <w:tcW w:w="3289" w:type="dxa"/>
          </w:tcPr>
          <w:p w:rsidR="009D2EAB" w:rsidRPr="00E53738" w:rsidRDefault="009D2EAB" w:rsidP="00CC330A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9D2EAB" w:rsidTr="00CC330A">
        <w:tc>
          <w:tcPr>
            <w:tcW w:w="3724" w:type="dxa"/>
          </w:tcPr>
          <w:p w:rsidR="009D2EAB" w:rsidRDefault="009D2EAB" w:rsidP="00CC330A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:rsidR="009D2EAB" w:rsidRDefault="009D2EAB" w:rsidP="00CC330A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</w:tcPr>
          <w:p w:rsidR="009D2EAB" w:rsidRDefault="009D2EAB" w:rsidP="00CC330A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3289" w:type="dxa"/>
          </w:tcPr>
          <w:p w:rsidR="009D2EAB" w:rsidRPr="00E53738" w:rsidRDefault="009D2EAB" w:rsidP="00CC330A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9D2EAB" w:rsidTr="00CC330A">
        <w:tc>
          <w:tcPr>
            <w:tcW w:w="3724" w:type="dxa"/>
          </w:tcPr>
          <w:p w:rsidR="009D2EAB" w:rsidRDefault="009D2EAB" w:rsidP="00CC330A">
            <w:pPr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</w:p>
          <w:p w:rsidR="009D2EAB" w:rsidRDefault="009D2EAB" w:rsidP="00CC330A">
            <w:pPr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</w:p>
          <w:p w:rsidR="009D2EAB" w:rsidRPr="004A0018" w:rsidRDefault="009D2EAB" w:rsidP="00CC330A">
            <w:pPr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:rsidR="009D2EAB" w:rsidRPr="00E53738" w:rsidRDefault="009D2EAB" w:rsidP="00CC330A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</w:tcPr>
          <w:p w:rsidR="009D2EAB" w:rsidRDefault="009D2EAB" w:rsidP="00CC330A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9D2EAB" w:rsidRDefault="009D2EAB" w:rsidP="00CC330A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252 Total hours</w:t>
            </w:r>
          </w:p>
        </w:tc>
        <w:tc>
          <w:tcPr>
            <w:tcW w:w="3289" w:type="dxa"/>
          </w:tcPr>
          <w:p w:rsidR="009D2EAB" w:rsidRDefault="009D2EAB" w:rsidP="00CC330A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210 EYE Funded hours </w:t>
            </w:r>
          </w:p>
          <w:p w:rsidR="009D2EAB" w:rsidRPr="00E53738" w:rsidRDefault="009D2EAB" w:rsidP="00CC330A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42 chargeable hours</w:t>
            </w:r>
          </w:p>
        </w:tc>
      </w:tr>
    </w:tbl>
    <w:p w:rsidR="009D2EAB" w:rsidRDefault="009D2EAB" w:rsidP="009D2EAB">
      <w:p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42 </w:t>
      </w:r>
      <w:r w:rsidRPr="00E740F5">
        <w:rPr>
          <w:rFonts w:ascii="Arial" w:hAnsi="Arial" w:cs="Arial"/>
          <w:sz w:val="24"/>
          <w:szCs w:val="24"/>
          <w:lang w:val="en-US"/>
        </w:rPr>
        <w:t>Chargeable hour</w:t>
      </w:r>
      <w:r>
        <w:rPr>
          <w:rFonts w:ascii="Arial" w:hAnsi="Arial" w:cs="Arial"/>
          <w:sz w:val="24"/>
          <w:szCs w:val="24"/>
          <w:lang w:val="en-US"/>
        </w:rPr>
        <w:t>s @ £6.50 = £273</w:t>
      </w:r>
      <w:proofErr w:type="gramStart"/>
      <w:r>
        <w:rPr>
          <w:rFonts w:ascii="Arial" w:hAnsi="Arial" w:cs="Arial"/>
          <w:sz w:val="24"/>
          <w:szCs w:val="24"/>
          <w:lang w:val="en-US"/>
        </w:rPr>
        <w:t>..00</w:t>
      </w:r>
      <w:proofErr w:type="gramEnd"/>
    </w:p>
    <w:p w:rsidR="009D2EAB" w:rsidRDefault="009D2EAB" w:rsidP="009D2EAB">
      <w:pPr>
        <w:rPr>
          <w:rFonts w:ascii="Arial" w:hAnsi="Arial" w:cs="Arial"/>
          <w:sz w:val="24"/>
          <w:szCs w:val="24"/>
          <w:lang w:val="en-US"/>
        </w:rPr>
      </w:pPr>
    </w:p>
    <w:p w:rsidR="009D2EAB" w:rsidRDefault="009D2EAB" w:rsidP="009D2EAB">
      <w:p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highlight w:val="yellow"/>
          <w:lang w:val="en-US"/>
        </w:rPr>
        <w:t xml:space="preserve"> 1</w:t>
      </w:r>
      <w:r w:rsidRPr="003D33F1">
        <w:rPr>
          <w:rFonts w:ascii="Arial" w:hAnsi="Arial" w:cs="Arial"/>
          <w:sz w:val="24"/>
          <w:szCs w:val="24"/>
          <w:highlight w:val="yellow"/>
          <w:vertAlign w:val="superscript"/>
          <w:lang w:val="en-US"/>
        </w:rPr>
        <w:t>st</w:t>
      </w:r>
      <w:r>
        <w:rPr>
          <w:rFonts w:ascii="Arial" w:hAnsi="Arial" w:cs="Arial"/>
          <w:sz w:val="24"/>
          <w:szCs w:val="24"/>
          <w:highlight w:val="yellow"/>
          <w:lang w:val="en-US"/>
        </w:rPr>
        <w:t xml:space="preserve"> Payment due by Wednesday 30</w:t>
      </w:r>
      <w:r w:rsidRPr="00F86727">
        <w:rPr>
          <w:rFonts w:ascii="Arial" w:hAnsi="Arial" w:cs="Arial"/>
          <w:sz w:val="24"/>
          <w:szCs w:val="24"/>
          <w:highlight w:val="yellow"/>
          <w:vertAlign w:val="superscript"/>
          <w:lang w:val="en-US"/>
        </w:rPr>
        <w:t>th</w:t>
      </w:r>
      <w:r>
        <w:rPr>
          <w:rFonts w:ascii="Arial" w:hAnsi="Arial" w:cs="Arial"/>
          <w:sz w:val="24"/>
          <w:szCs w:val="24"/>
          <w:highlight w:val="yellow"/>
          <w:lang w:val="en-US"/>
        </w:rPr>
        <w:t xml:space="preserve"> </w:t>
      </w:r>
      <w:r w:rsidRPr="00F86727">
        <w:rPr>
          <w:rFonts w:ascii="Arial" w:hAnsi="Arial" w:cs="Arial"/>
          <w:sz w:val="24"/>
          <w:szCs w:val="24"/>
          <w:highlight w:val="yellow"/>
          <w:lang w:val="en-US"/>
        </w:rPr>
        <w:t xml:space="preserve">September </w:t>
      </w:r>
      <w:r w:rsidRPr="003D33F1">
        <w:rPr>
          <w:rFonts w:ascii="Arial" w:hAnsi="Arial" w:cs="Arial"/>
          <w:sz w:val="24"/>
          <w:szCs w:val="24"/>
          <w:highlight w:val="yellow"/>
          <w:lang w:val="en-US"/>
        </w:rPr>
        <w:t>2026 of £136.50</w:t>
      </w:r>
    </w:p>
    <w:p w:rsidR="009D2EAB" w:rsidRPr="003D33F1" w:rsidRDefault="009D2EAB" w:rsidP="009D2EAB">
      <w:pPr>
        <w:rPr>
          <w:rFonts w:ascii="Arial" w:hAnsi="Arial" w:cs="Arial"/>
          <w:sz w:val="24"/>
          <w:szCs w:val="24"/>
          <w:lang w:val="en-US"/>
        </w:rPr>
      </w:pPr>
      <w:r w:rsidRPr="003D33F1">
        <w:rPr>
          <w:rFonts w:ascii="Arial" w:hAnsi="Arial" w:cs="Arial"/>
          <w:sz w:val="24"/>
          <w:szCs w:val="24"/>
          <w:highlight w:val="yellow"/>
          <w:lang w:val="en-US"/>
        </w:rPr>
        <w:t>2</w:t>
      </w:r>
      <w:r w:rsidRPr="003D33F1">
        <w:rPr>
          <w:rFonts w:ascii="Arial" w:hAnsi="Arial" w:cs="Arial"/>
          <w:sz w:val="24"/>
          <w:szCs w:val="24"/>
          <w:highlight w:val="yellow"/>
          <w:vertAlign w:val="superscript"/>
          <w:lang w:val="en-US"/>
        </w:rPr>
        <w:t>nd</w:t>
      </w:r>
      <w:r w:rsidRPr="003D33F1">
        <w:rPr>
          <w:rFonts w:ascii="Arial" w:hAnsi="Arial" w:cs="Arial"/>
          <w:sz w:val="24"/>
          <w:szCs w:val="24"/>
          <w:highlight w:val="yellow"/>
          <w:lang w:val="en-US"/>
        </w:rPr>
        <w:t xml:space="preserve"> Payment due Friday 30</w:t>
      </w:r>
      <w:r w:rsidRPr="003D33F1">
        <w:rPr>
          <w:rFonts w:ascii="Arial" w:hAnsi="Arial" w:cs="Arial"/>
          <w:sz w:val="24"/>
          <w:szCs w:val="24"/>
          <w:highlight w:val="yellow"/>
          <w:vertAlign w:val="superscript"/>
          <w:lang w:val="en-US"/>
        </w:rPr>
        <w:t>th</w:t>
      </w:r>
      <w:r w:rsidRPr="003D33F1">
        <w:rPr>
          <w:rFonts w:ascii="Arial" w:hAnsi="Arial" w:cs="Arial"/>
          <w:sz w:val="24"/>
          <w:szCs w:val="24"/>
          <w:highlight w:val="yellow"/>
          <w:lang w:val="en-US"/>
        </w:rPr>
        <w:t xml:space="preserve"> October 2026 0f £136.50</w:t>
      </w:r>
    </w:p>
    <w:p w:rsidR="009D2EAB" w:rsidRDefault="009D2EAB" w:rsidP="009D2EAB">
      <w:pPr>
        <w:rPr>
          <w:rFonts w:ascii="Arial" w:hAnsi="Arial" w:cs="Arial"/>
          <w:b/>
          <w:sz w:val="24"/>
          <w:szCs w:val="24"/>
          <w:lang w:val="en-US"/>
        </w:rPr>
      </w:pPr>
      <w:r>
        <w:rPr>
          <w:rFonts w:ascii="Arial" w:hAnsi="Arial" w:cs="Arial"/>
          <w:b/>
          <w:sz w:val="24"/>
          <w:szCs w:val="24"/>
          <w:lang w:val="en-US"/>
        </w:rPr>
        <w:t>Cash or direct payment into our Jigsaw Preschool Bank Account Sort Code 30-98-</w:t>
      </w:r>
      <w:proofErr w:type="gramStart"/>
      <w:r>
        <w:rPr>
          <w:rFonts w:ascii="Arial" w:hAnsi="Arial" w:cs="Arial"/>
          <w:b/>
          <w:sz w:val="24"/>
          <w:szCs w:val="24"/>
          <w:lang w:val="en-US"/>
        </w:rPr>
        <w:t>97  Account</w:t>
      </w:r>
      <w:proofErr w:type="gramEnd"/>
      <w:r>
        <w:rPr>
          <w:rFonts w:ascii="Arial" w:hAnsi="Arial" w:cs="Arial"/>
          <w:b/>
          <w:sz w:val="24"/>
          <w:szCs w:val="24"/>
          <w:lang w:val="en-US"/>
        </w:rPr>
        <w:t xml:space="preserve"> Number 33289963</w:t>
      </w:r>
    </w:p>
    <w:p w:rsidR="009D2EAB" w:rsidRDefault="009D2EAB" w:rsidP="009D2EAB">
      <w:pPr>
        <w:rPr>
          <w:rFonts w:ascii="Arial" w:hAnsi="Arial" w:cs="Arial"/>
          <w:b/>
          <w:color w:val="FF0000"/>
          <w:sz w:val="24"/>
          <w:szCs w:val="24"/>
          <w:lang w:val="en-US"/>
        </w:rPr>
      </w:pPr>
    </w:p>
    <w:p w:rsidR="009D2EAB" w:rsidRDefault="009D2EAB" w:rsidP="009D2EAB">
      <w:pPr>
        <w:rPr>
          <w:rFonts w:ascii="Arial" w:hAnsi="Arial" w:cs="Arial"/>
          <w:b/>
          <w:color w:val="FF0000"/>
          <w:sz w:val="24"/>
          <w:szCs w:val="24"/>
          <w:lang w:val="en-US"/>
        </w:rPr>
      </w:pPr>
    </w:p>
    <w:p w:rsidR="009D2EAB" w:rsidRDefault="009D2EAB" w:rsidP="009D2EAB">
      <w:pPr>
        <w:rPr>
          <w:rFonts w:ascii="Arial" w:hAnsi="Arial" w:cs="Arial"/>
          <w:b/>
          <w:color w:val="FF0000"/>
          <w:sz w:val="24"/>
          <w:szCs w:val="24"/>
          <w:lang w:val="en-US"/>
        </w:rPr>
      </w:pPr>
      <w:r>
        <w:rPr>
          <w:rFonts w:ascii="Arial" w:hAnsi="Arial" w:cs="Arial"/>
          <w:b/>
          <w:color w:val="FF0000"/>
          <w:sz w:val="24"/>
          <w:szCs w:val="24"/>
          <w:lang w:val="en-US"/>
        </w:rPr>
        <w:t>A Contribution of £5.00 per term towards provided Snacks would be greatly appreciated – Thankyou</w:t>
      </w:r>
    </w:p>
    <w:p w:rsidR="009D2EAB" w:rsidRPr="00B571FB" w:rsidRDefault="009D2EAB" w:rsidP="00B571FB">
      <w:pPr>
        <w:rPr>
          <w:sz w:val="28"/>
          <w:szCs w:val="28"/>
        </w:rPr>
      </w:pPr>
    </w:p>
    <w:sectPr w:rsidR="009D2EAB" w:rsidRPr="00B571FB" w:rsidSect="00B571F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B662E2"/>
    <w:multiLevelType w:val="hybridMultilevel"/>
    <w:tmpl w:val="6DF028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E907A5D"/>
    <w:multiLevelType w:val="hybridMultilevel"/>
    <w:tmpl w:val="09C66508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71FB"/>
    <w:rsid w:val="00030B3D"/>
    <w:rsid w:val="00192186"/>
    <w:rsid w:val="0027323C"/>
    <w:rsid w:val="00295B0B"/>
    <w:rsid w:val="002F33F2"/>
    <w:rsid w:val="00325CCD"/>
    <w:rsid w:val="003857EA"/>
    <w:rsid w:val="00515998"/>
    <w:rsid w:val="006A4894"/>
    <w:rsid w:val="00760802"/>
    <w:rsid w:val="00804B70"/>
    <w:rsid w:val="0082238E"/>
    <w:rsid w:val="008929CE"/>
    <w:rsid w:val="00955DF9"/>
    <w:rsid w:val="009D2EAB"/>
    <w:rsid w:val="00B165DB"/>
    <w:rsid w:val="00B571FB"/>
    <w:rsid w:val="00B832E0"/>
    <w:rsid w:val="00D0466D"/>
    <w:rsid w:val="00D2430C"/>
    <w:rsid w:val="00D2747F"/>
    <w:rsid w:val="00DE4C55"/>
    <w:rsid w:val="00EF46F8"/>
    <w:rsid w:val="00F53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466D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192186"/>
    <w:rPr>
      <w:color w:val="0000FF"/>
      <w:u w:val="single"/>
    </w:rPr>
  </w:style>
  <w:style w:type="table" w:styleId="TableGrid">
    <w:name w:val="Table Grid"/>
    <w:basedOn w:val="TableNormal"/>
    <w:uiPriority w:val="59"/>
    <w:rsid w:val="009D2E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466D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192186"/>
    <w:rPr>
      <w:color w:val="0000FF"/>
      <w:u w:val="single"/>
    </w:rPr>
  </w:style>
  <w:style w:type="table" w:styleId="TableGrid">
    <w:name w:val="Table Grid"/>
    <w:basedOn w:val="TableNormal"/>
    <w:uiPriority w:val="59"/>
    <w:rsid w:val="009D2E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beststartinlife.gov.uk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omerset.gov.uk/children-families-and-education/early-years-and-childcare/early-years-entitlement-for-parents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870</Words>
  <Characters>4962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jigsawpreschool</dc:creator>
  <cp:keywords/>
  <dc:description/>
  <cp:lastModifiedBy>jigsawpreschool</cp:lastModifiedBy>
  <cp:revision>2</cp:revision>
  <dcterms:created xsi:type="dcterms:W3CDTF">2026-09-30T10:32:00Z</dcterms:created>
  <dcterms:modified xsi:type="dcterms:W3CDTF">2026-09-30T10:32:00Z</dcterms:modified>
</cp:coreProperties>
</file>